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FA70B" w14:textId="6E031515" w:rsidR="004C0DA1" w:rsidRPr="00E47166" w:rsidRDefault="004C0DA1" w:rsidP="00E47166">
      <w:pPr>
        <w:widowControl w:val="0"/>
        <w:autoSpaceDE w:val="0"/>
        <w:autoSpaceDN w:val="0"/>
        <w:adjustRightInd w:val="0"/>
        <w:jc w:val="center"/>
        <w:rPr>
          <w:rFonts w:ascii="Times New Roman" w:hAnsi="Times New Roman" w:cs="Times New Roman"/>
          <w:color w:val="2A5286"/>
          <w:sz w:val="36"/>
          <w:szCs w:val="36"/>
        </w:rPr>
      </w:pPr>
      <w:proofErr w:type="spellStart"/>
      <w:r w:rsidRPr="00E47166">
        <w:rPr>
          <w:rFonts w:ascii="Times New Roman" w:hAnsi="Times New Roman" w:cs="Times New Roman"/>
          <w:color w:val="2A5286"/>
          <w:sz w:val="36"/>
          <w:szCs w:val="36"/>
        </w:rPr>
        <w:t>学生守</w:t>
      </w:r>
      <w:r w:rsidRPr="00E47166">
        <w:rPr>
          <w:rFonts w:ascii="Times New Roman" w:eastAsia="SimSun" w:hAnsi="Times New Roman" w:cs="Times New Roman"/>
          <w:color w:val="2A5286"/>
          <w:sz w:val="36"/>
          <w:szCs w:val="36"/>
        </w:rPr>
        <w:t>则</w:t>
      </w:r>
      <w:proofErr w:type="spellEnd"/>
      <w:r w:rsidRPr="00E47166">
        <w:rPr>
          <w:rFonts w:ascii="Times New Roman" w:hAnsi="Times New Roman" w:cs="Times New Roman"/>
          <w:color w:val="2A5286"/>
          <w:sz w:val="36"/>
          <w:szCs w:val="36"/>
        </w:rPr>
        <w:t>:</w:t>
      </w:r>
    </w:p>
    <w:p w14:paraId="31784E6D" w14:textId="77777777" w:rsidR="004C0DA1" w:rsidRPr="00E47166" w:rsidRDefault="004C0DA1" w:rsidP="004C0DA1">
      <w:pPr>
        <w:widowControl w:val="0"/>
        <w:autoSpaceDE w:val="0"/>
        <w:autoSpaceDN w:val="0"/>
        <w:adjustRightInd w:val="0"/>
        <w:rPr>
          <w:rFonts w:ascii="Times New Roman" w:hAnsi="Times New Roman" w:cs="Times New Roman"/>
          <w:color w:val="2A5286"/>
        </w:rPr>
      </w:pPr>
    </w:p>
    <w:p w14:paraId="6F658822" w14:textId="77777777" w:rsidR="004C0DA1" w:rsidRPr="00E47166" w:rsidRDefault="004C0DA1" w:rsidP="004C0DA1">
      <w:pPr>
        <w:widowControl w:val="0"/>
        <w:autoSpaceDE w:val="0"/>
        <w:autoSpaceDN w:val="0"/>
        <w:adjustRightInd w:val="0"/>
        <w:rPr>
          <w:rFonts w:ascii="Times New Roman" w:hAnsi="Times New Roman" w:cs="Times New Roman"/>
          <w:color w:val="2A5286"/>
        </w:rPr>
      </w:pPr>
      <w:r w:rsidRPr="00E47166">
        <w:rPr>
          <w:rFonts w:ascii="Times New Roman" w:hAnsi="Times New Roman" w:cs="Times New Roman"/>
          <w:color w:val="2A5286"/>
        </w:rPr>
        <w:t xml:space="preserve">1. </w:t>
      </w:r>
      <w:proofErr w:type="spellStart"/>
      <w:r w:rsidRPr="00E47166">
        <w:rPr>
          <w:rFonts w:ascii="Times New Roman" w:hAnsi="Times New Roman" w:cs="Times New Roman"/>
          <w:color w:val="2A5286"/>
        </w:rPr>
        <w:t>按</w:t>
      </w:r>
      <w:r w:rsidRPr="00E47166">
        <w:rPr>
          <w:rFonts w:ascii="Times New Roman" w:eastAsia="SimSun" w:hAnsi="Times New Roman" w:cs="Times New Roman"/>
          <w:color w:val="2A5286"/>
        </w:rPr>
        <w:t>时</w:t>
      </w:r>
      <w:r w:rsidRPr="00E47166">
        <w:rPr>
          <w:rFonts w:ascii="Times New Roman" w:hAnsi="Times New Roman" w:cs="Times New Roman"/>
          <w:color w:val="2A5286"/>
        </w:rPr>
        <w:t>完成和上交作</w:t>
      </w:r>
      <w:r w:rsidRPr="00E47166">
        <w:rPr>
          <w:rFonts w:ascii="Times New Roman" w:eastAsia="SimSun" w:hAnsi="Times New Roman" w:cs="Times New Roman"/>
          <w:color w:val="2A5286"/>
        </w:rPr>
        <w:t>业</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字迹工整</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每周作</w:t>
      </w:r>
      <w:r w:rsidRPr="00E47166">
        <w:rPr>
          <w:rFonts w:ascii="Times New Roman" w:eastAsia="SimSun" w:hAnsi="Times New Roman" w:cs="Times New Roman"/>
          <w:color w:val="2A5286"/>
        </w:rPr>
        <w:t>业</w:t>
      </w:r>
      <w:r w:rsidRPr="00E47166">
        <w:rPr>
          <w:rFonts w:ascii="Times New Roman" w:hAnsi="Times New Roman" w:cs="Times New Roman"/>
          <w:color w:val="2A5286"/>
        </w:rPr>
        <w:t>分四次做，</w:t>
      </w:r>
      <w:proofErr w:type="gramStart"/>
      <w:r w:rsidRPr="00E47166">
        <w:rPr>
          <w:rFonts w:ascii="Times New Roman" w:hAnsi="Times New Roman" w:cs="Times New Roman"/>
          <w:color w:val="2A5286"/>
        </w:rPr>
        <w:t>不得</w:t>
      </w:r>
      <w:r w:rsidRPr="00E47166">
        <w:rPr>
          <w:rFonts w:ascii="Times New Roman" w:hAnsi="Times New Roman" w:cs="Times New Roman"/>
          <w:color w:val="2A5286"/>
        </w:rPr>
        <w:t>“</w:t>
      </w:r>
      <w:proofErr w:type="gramEnd"/>
      <w:r w:rsidRPr="00E47166">
        <w:rPr>
          <w:rFonts w:ascii="Times New Roman" w:eastAsia="SimSun" w:hAnsi="Times New Roman" w:cs="Times New Roman"/>
          <w:color w:val="2A5286"/>
        </w:rPr>
        <w:t>挤</w:t>
      </w:r>
      <w:r w:rsidRPr="00E47166">
        <w:rPr>
          <w:rFonts w:ascii="Times New Roman" w:hAnsi="Times New Roman" w:cs="Times New Roman"/>
          <w:color w:val="2A5286"/>
        </w:rPr>
        <w:t>“</w:t>
      </w:r>
      <w:r w:rsidRPr="00E47166">
        <w:rPr>
          <w:rFonts w:ascii="Times New Roman" w:hAnsi="Times New Roman" w:cs="Times New Roman"/>
          <w:color w:val="2A5286"/>
        </w:rPr>
        <w:t>到一天来做。</w:t>
      </w:r>
      <w:r w:rsidRPr="00E47166">
        <w:rPr>
          <w:rFonts w:ascii="Times New Roman" w:hAnsi="Times New Roman" w:cs="Times New Roman"/>
          <w:color w:val="2A5286"/>
        </w:rPr>
        <w:t>Complete</w:t>
      </w:r>
      <w:proofErr w:type="spellEnd"/>
      <w:r w:rsidRPr="00E47166">
        <w:rPr>
          <w:rFonts w:ascii="Times New Roman" w:hAnsi="Times New Roman" w:cs="Times New Roman"/>
          <w:color w:val="2A5286"/>
        </w:rPr>
        <w:t xml:space="preserve"> weekly homework assignments on time, showing good penmanship.  The four homework assignments must be done in four different days, so as to spread out the burden and to make sure you are exposed to Chinese language daily.  Do not rush through all four assignments all at once!</w:t>
      </w:r>
    </w:p>
    <w:p w14:paraId="252466B5" w14:textId="77777777" w:rsidR="004C0DA1" w:rsidRPr="00E47166" w:rsidRDefault="004C0DA1" w:rsidP="004C0DA1">
      <w:pPr>
        <w:widowControl w:val="0"/>
        <w:autoSpaceDE w:val="0"/>
        <w:autoSpaceDN w:val="0"/>
        <w:adjustRightInd w:val="0"/>
        <w:rPr>
          <w:rFonts w:ascii="Times New Roman" w:hAnsi="Times New Roman" w:cs="Times New Roman"/>
          <w:color w:val="2A5286"/>
        </w:rPr>
      </w:pPr>
    </w:p>
    <w:p w14:paraId="0084E607" w14:textId="77777777" w:rsidR="004C0DA1" w:rsidRPr="00E47166" w:rsidRDefault="004C0DA1" w:rsidP="004C0DA1">
      <w:pPr>
        <w:widowControl w:val="0"/>
        <w:autoSpaceDE w:val="0"/>
        <w:autoSpaceDN w:val="0"/>
        <w:adjustRightInd w:val="0"/>
        <w:rPr>
          <w:rFonts w:ascii="Times New Roman" w:hAnsi="Times New Roman" w:cs="Times New Roman"/>
          <w:color w:val="2A5286"/>
        </w:rPr>
      </w:pPr>
      <w:r w:rsidRPr="00E47166">
        <w:rPr>
          <w:rFonts w:ascii="Times New Roman" w:hAnsi="Times New Roman" w:cs="Times New Roman"/>
          <w:color w:val="2A5286"/>
        </w:rPr>
        <w:t xml:space="preserve">2. </w:t>
      </w:r>
      <w:proofErr w:type="spellStart"/>
      <w:r w:rsidRPr="00E47166">
        <w:rPr>
          <w:rFonts w:ascii="Times New Roman" w:hAnsi="Times New Roman" w:cs="Times New Roman"/>
          <w:color w:val="2A5286"/>
        </w:rPr>
        <w:t>上</w:t>
      </w:r>
      <w:r w:rsidRPr="00E47166">
        <w:rPr>
          <w:rFonts w:ascii="Times New Roman" w:eastAsia="SimSun" w:hAnsi="Times New Roman" w:cs="Times New Roman"/>
          <w:color w:val="2A5286"/>
        </w:rPr>
        <w:t>课认</w:t>
      </w:r>
      <w:r w:rsidRPr="00E47166">
        <w:rPr>
          <w:rFonts w:ascii="Times New Roman" w:hAnsi="Times New Roman" w:cs="Times New Roman"/>
          <w:color w:val="2A5286"/>
        </w:rPr>
        <w:t>真学</w:t>
      </w:r>
      <w:r w:rsidRPr="00E47166">
        <w:rPr>
          <w:rFonts w:ascii="Times New Roman" w:eastAsia="SimSun" w:hAnsi="Times New Roman" w:cs="Times New Roman"/>
          <w:color w:val="2A5286"/>
        </w:rPr>
        <w:t>习</w:t>
      </w:r>
      <w:proofErr w:type="spellEnd"/>
      <w:r w:rsidRPr="00E47166">
        <w:rPr>
          <w:rFonts w:ascii="Times New Roman" w:hAnsi="Times New Roman" w:cs="Times New Roman"/>
          <w:color w:val="2A5286"/>
        </w:rPr>
        <w:t xml:space="preserve">, </w:t>
      </w:r>
      <w:proofErr w:type="spellStart"/>
      <w:r w:rsidRPr="00E47166">
        <w:rPr>
          <w:rFonts w:ascii="Times New Roman" w:eastAsia="SimSun" w:hAnsi="Times New Roman" w:cs="Times New Roman"/>
          <w:color w:val="2A5286"/>
        </w:rPr>
        <w:t>积</w:t>
      </w:r>
      <w:r w:rsidRPr="00E47166">
        <w:rPr>
          <w:rFonts w:ascii="Times New Roman" w:hAnsi="Times New Roman" w:cs="Times New Roman"/>
          <w:color w:val="2A5286"/>
        </w:rPr>
        <w:t>极参与</w:t>
      </w:r>
      <w:proofErr w:type="spellEnd"/>
      <w:r w:rsidRPr="00E47166">
        <w:rPr>
          <w:rFonts w:ascii="Times New Roman" w:hAnsi="Times New Roman" w:cs="Times New Roman"/>
          <w:color w:val="2A5286"/>
        </w:rPr>
        <w:t xml:space="preserve">, </w:t>
      </w:r>
      <w:proofErr w:type="spellStart"/>
      <w:r w:rsidRPr="00E47166">
        <w:rPr>
          <w:rFonts w:ascii="Times New Roman" w:eastAsia="SimSun" w:hAnsi="Times New Roman" w:cs="Times New Roman"/>
          <w:color w:val="2A5286"/>
        </w:rPr>
        <w:t>举</w:t>
      </w:r>
      <w:r w:rsidRPr="00E47166">
        <w:rPr>
          <w:rFonts w:ascii="Times New Roman" w:hAnsi="Times New Roman" w:cs="Times New Roman"/>
          <w:color w:val="2A5286"/>
        </w:rPr>
        <w:t>手</w:t>
      </w:r>
      <w:r w:rsidRPr="00E47166">
        <w:rPr>
          <w:rFonts w:ascii="Times New Roman" w:eastAsia="SimSun" w:hAnsi="Times New Roman" w:cs="Times New Roman"/>
          <w:color w:val="2A5286"/>
        </w:rPr>
        <w:t>发</w:t>
      </w:r>
      <w:r w:rsidRPr="00E47166">
        <w:rPr>
          <w:rFonts w:ascii="Times New Roman" w:hAnsi="Times New Roman" w:cs="Times New Roman"/>
          <w:color w:val="2A5286"/>
        </w:rPr>
        <w:t>言</w:t>
      </w:r>
      <w:proofErr w:type="spellEnd"/>
      <w:r w:rsidRPr="00E47166">
        <w:rPr>
          <w:rFonts w:ascii="Times New Roman" w:hAnsi="Times New Roman" w:cs="Times New Roman"/>
          <w:color w:val="2A5286"/>
        </w:rPr>
        <w:t>. In class, focus and pay attention.  Participate actively.  Raise hands to ask or answer questions</w:t>
      </w:r>
    </w:p>
    <w:p w14:paraId="05795DD5" w14:textId="77777777" w:rsidR="004C0DA1" w:rsidRPr="00E47166" w:rsidRDefault="004C0DA1" w:rsidP="004C0DA1">
      <w:pPr>
        <w:widowControl w:val="0"/>
        <w:autoSpaceDE w:val="0"/>
        <w:autoSpaceDN w:val="0"/>
        <w:adjustRightInd w:val="0"/>
        <w:rPr>
          <w:rFonts w:ascii="Times New Roman" w:hAnsi="Times New Roman" w:cs="Times New Roman"/>
          <w:color w:val="2A5286"/>
        </w:rPr>
      </w:pPr>
    </w:p>
    <w:p w14:paraId="1C116C34" w14:textId="77777777" w:rsidR="004C0DA1" w:rsidRPr="00E47166" w:rsidRDefault="004C0DA1" w:rsidP="004C0DA1">
      <w:pPr>
        <w:widowControl w:val="0"/>
        <w:autoSpaceDE w:val="0"/>
        <w:autoSpaceDN w:val="0"/>
        <w:adjustRightInd w:val="0"/>
        <w:rPr>
          <w:rFonts w:ascii="Times New Roman" w:hAnsi="Times New Roman" w:cs="Times New Roman"/>
          <w:color w:val="2A5286"/>
        </w:rPr>
      </w:pPr>
      <w:r w:rsidRPr="00E47166">
        <w:rPr>
          <w:rFonts w:ascii="Times New Roman" w:hAnsi="Times New Roman" w:cs="Times New Roman"/>
          <w:color w:val="2A5286"/>
        </w:rPr>
        <w:t xml:space="preserve">3.  </w:t>
      </w:r>
      <w:proofErr w:type="spellStart"/>
      <w:r w:rsidRPr="00E47166">
        <w:rPr>
          <w:rFonts w:ascii="Times New Roman" w:eastAsia="SimSun" w:hAnsi="Times New Roman" w:cs="Times New Roman"/>
          <w:color w:val="2A5286"/>
        </w:rPr>
        <w:t>课</w:t>
      </w:r>
      <w:r w:rsidRPr="00E47166">
        <w:rPr>
          <w:rFonts w:ascii="Times New Roman" w:hAnsi="Times New Roman" w:cs="Times New Roman"/>
          <w:color w:val="2A5286"/>
        </w:rPr>
        <w:t>上听从老</w:t>
      </w:r>
      <w:r w:rsidRPr="00E47166">
        <w:rPr>
          <w:rFonts w:ascii="Times New Roman" w:eastAsia="SimSun" w:hAnsi="Times New Roman" w:cs="Times New Roman"/>
          <w:color w:val="2A5286"/>
        </w:rPr>
        <w:t>师</w:t>
      </w:r>
      <w:r w:rsidRPr="00E47166">
        <w:rPr>
          <w:rFonts w:ascii="Times New Roman" w:hAnsi="Times New Roman" w:cs="Times New Roman"/>
          <w:color w:val="2A5286"/>
        </w:rPr>
        <w:t>教</w:t>
      </w:r>
      <w:r w:rsidRPr="00E47166">
        <w:rPr>
          <w:rFonts w:ascii="Times New Roman" w:eastAsia="SimSun" w:hAnsi="Times New Roman" w:cs="Times New Roman"/>
          <w:color w:val="2A5286"/>
        </w:rPr>
        <w:t>导</w:t>
      </w:r>
      <w:r w:rsidRPr="00E47166">
        <w:rPr>
          <w:rFonts w:ascii="Times New Roman" w:hAnsi="Times New Roman" w:cs="Times New Roman"/>
          <w:color w:val="2A5286"/>
        </w:rPr>
        <w:t>和指</w:t>
      </w:r>
      <w:r w:rsidRPr="00E47166">
        <w:rPr>
          <w:rFonts w:ascii="Times New Roman" w:eastAsia="SimSun" w:hAnsi="Times New Roman" w:cs="Times New Roman"/>
          <w:color w:val="2A5286"/>
        </w:rPr>
        <w:t>挥</w:t>
      </w:r>
      <w:r w:rsidRPr="00E47166">
        <w:rPr>
          <w:rFonts w:ascii="Times New Roman" w:hAnsi="Times New Roman" w:cs="Times New Roman"/>
          <w:color w:val="2A5286"/>
        </w:rPr>
        <w:t>，</w:t>
      </w:r>
      <w:r w:rsidRPr="00E47166">
        <w:rPr>
          <w:rFonts w:ascii="Times New Roman" w:eastAsia="SimSun" w:hAnsi="Times New Roman" w:cs="Times New Roman"/>
          <w:color w:val="2A5286"/>
        </w:rPr>
        <w:t>举</w:t>
      </w:r>
      <w:r w:rsidRPr="00E47166">
        <w:rPr>
          <w:rFonts w:ascii="Times New Roman" w:hAnsi="Times New Roman" w:cs="Times New Roman"/>
          <w:color w:val="2A5286"/>
        </w:rPr>
        <w:t>手</w:t>
      </w:r>
      <w:r w:rsidRPr="00E47166">
        <w:rPr>
          <w:rFonts w:ascii="Times New Roman" w:eastAsia="SimSun" w:hAnsi="Times New Roman" w:cs="Times New Roman"/>
          <w:color w:val="2A5286"/>
        </w:rPr>
        <w:t>说话</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尊重老</w:t>
      </w:r>
      <w:r w:rsidRPr="00E47166">
        <w:rPr>
          <w:rFonts w:ascii="Times New Roman" w:eastAsia="SimSun" w:hAnsi="Times New Roman" w:cs="Times New Roman"/>
          <w:color w:val="2A5286"/>
        </w:rPr>
        <w:t>师</w:t>
      </w:r>
      <w:r w:rsidRPr="00E47166">
        <w:rPr>
          <w:rFonts w:ascii="Times New Roman" w:hAnsi="Times New Roman" w:cs="Times New Roman"/>
          <w:color w:val="2A5286"/>
        </w:rPr>
        <w:t>和同学，不得做影响老</w:t>
      </w:r>
      <w:r w:rsidRPr="00E47166">
        <w:rPr>
          <w:rFonts w:ascii="Times New Roman" w:eastAsia="SimSun" w:hAnsi="Times New Roman" w:cs="Times New Roman"/>
          <w:color w:val="2A5286"/>
        </w:rPr>
        <w:t>师</w:t>
      </w:r>
      <w:r w:rsidRPr="00E47166">
        <w:rPr>
          <w:rFonts w:ascii="Times New Roman" w:hAnsi="Times New Roman" w:cs="Times New Roman"/>
          <w:color w:val="2A5286"/>
        </w:rPr>
        <w:t>上</w:t>
      </w:r>
      <w:r w:rsidRPr="00E47166">
        <w:rPr>
          <w:rFonts w:ascii="Times New Roman" w:eastAsia="SimSun" w:hAnsi="Times New Roman" w:cs="Times New Roman"/>
          <w:color w:val="2A5286"/>
        </w:rPr>
        <w:t>课</w:t>
      </w:r>
      <w:r w:rsidRPr="00E47166">
        <w:rPr>
          <w:rFonts w:ascii="Times New Roman" w:hAnsi="Times New Roman" w:cs="Times New Roman"/>
          <w:color w:val="2A5286"/>
        </w:rPr>
        <w:t>，同学听</w:t>
      </w:r>
      <w:r w:rsidRPr="00E47166">
        <w:rPr>
          <w:rFonts w:ascii="Times New Roman" w:eastAsia="SimSun" w:hAnsi="Times New Roman" w:cs="Times New Roman"/>
          <w:color w:val="2A5286"/>
        </w:rPr>
        <w:t>课</w:t>
      </w:r>
      <w:r w:rsidRPr="00E47166">
        <w:rPr>
          <w:rFonts w:ascii="Times New Roman" w:hAnsi="Times New Roman" w:cs="Times New Roman"/>
          <w:color w:val="2A5286"/>
        </w:rPr>
        <w:t>的</w:t>
      </w:r>
      <w:r w:rsidRPr="00E47166">
        <w:rPr>
          <w:rFonts w:ascii="Times New Roman" w:eastAsia="SimSun" w:hAnsi="Times New Roman" w:cs="Times New Roman"/>
          <w:color w:val="2A5286"/>
        </w:rPr>
        <w:t>举动</w:t>
      </w:r>
      <w:r w:rsidRPr="00E47166">
        <w:rPr>
          <w:rFonts w:ascii="Times New Roman" w:hAnsi="Times New Roman" w:cs="Times New Roman"/>
          <w:color w:val="2A5286"/>
        </w:rPr>
        <w:t>。</w:t>
      </w:r>
      <w:r w:rsidRPr="00E47166">
        <w:rPr>
          <w:rFonts w:ascii="Times New Roman" w:hAnsi="Times New Roman" w:cs="Times New Roman"/>
          <w:color w:val="2A5286"/>
        </w:rPr>
        <w:t>Follow</w:t>
      </w:r>
      <w:proofErr w:type="spellEnd"/>
      <w:r w:rsidRPr="00E47166">
        <w:rPr>
          <w:rFonts w:ascii="Times New Roman" w:hAnsi="Times New Roman" w:cs="Times New Roman"/>
          <w:color w:val="2A5286"/>
        </w:rPr>
        <w:t xml:space="preserve"> teacher's guidance and instruction.  Always raise hand before talking.  Show respect to the teacher and other students.   Do not exhibit behaviors that disturb the teaching and learning.</w:t>
      </w:r>
    </w:p>
    <w:p w14:paraId="6370D239" w14:textId="77777777" w:rsidR="004C0DA1" w:rsidRPr="00E47166" w:rsidRDefault="004C0DA1" w:rsidP="004C0DA1">
      <w:pPr>
        <w:widowControl w:val="0"/>
        <w:autoSpaceDE w:val="0"/>
        <w:autoSpaceDN w:val="0"/>
        <w:adjustRightInd w:val="0"/>
        <w:rPr>
          <w:rFonts w:ascii="Times New Roman" w:hAnsi="Times New Roman" w:cs="Times New Roman"/>
          <w:color w:val="2A5286"/>
        </w:rPr>
      </w:pPr>
    </w:p>
    <w:p w14:paraId="7A3DD29F" w14:textId="26D0D293" w:rsidR="004C0DA1" w:rsidRPr="00E47166" w:rsidRDefault="004C0DA1" w:rsidP="004C0DA1">
      <w:pPr>
        <w:widowControl w:val="0"/>
        <w:autoSpaceDE w:val="0"/>
        <w:autoSpaceDN w:val="0"/>
        <w:adjustRightInd w:val="0"/>
        <w:rPr>
          <w:rFonts w:ascii="Times New Roman" w:hAnsi="Times New Roman" w:cs="Times New Roman"/>
          <w:color w:val="2A5286"/>
        </w:rPr>
      </w:pPr>
      <w:r w:rsidRPr="00E47166">
        <w:rPr>
          <w:rFonts w:ascii="Times New Roman" w:hAnsi="Times New Roman" w:cs="Times New Roman"/>
          <w:color w:val="2A5286"/>
        </w:rPr>
        <w:t xml:space="preserve">4. </w:t>
      </w:r>
      <w:proofErr w:type="spellStart"/>
      <w:r w:rsidRPr="00E47166">
        <w:rPr>
          <w:rFonts w:ascii="Times New Roman" w:hAnsi="Times New Roman" w:cs="Times New Roman"/>
          <w:color w:val="2A5286"/>
        </w:rPr>
        <w:t>每次上</w:t>
      </w:r>
      <w:r w:rsidRPr="00E47166">
        <w:rPr>
          <w:rFonts w:ascii="Times New Roman" w:eastAsia="SimSun" w:hAnsi="Times New Roman" w:cs="Times New Roman"/>
          <w:color w:val="2A5286"/>
        </w:rPr>
        <w:t>课</w:t>
      </w:r>
      <w:r w:rsidRPr="00E47166">
        <w:rPr>
          <w:rFonts w:ascii="Times New Roman" w:hAnsi="Times New Roman" w:cs="Times New Roman"/>
          <w:color w:val="2A5286"/>
        </w:rPr>
        <w:t>要</w:t>
      </w:r>
      <w:r w:rsidRPr="00E47166">
        <w:rPr>
          <w:rFonts w:ascii="Times New Roman" w:eastAsia="SimSun" w:hAnsi="Times New Roman" w:cs="Times New Roman"/>
          <w:color w:val="2A5286"/>
        </w:rPr>
        <w:t>带</w:t>
      </w:r>
      <w:r w:rsidRPr="00E47166">
        <w:rPr>
          <w:rFonts w:ascii="Times New Roman" w:hAnsi="Times New Roman" w:cs="Times New Roman"/>
          <w:color w:val="2A5286"/>
        </w:rPr>
        <w:t>全学</w:t>
      </w:r>
      <w:r w:rsidRPr="00E47166">
        <w:rPr>
          <w:rFonts w:ascii="Times New Roman" w:eastAsia="SimSun" w:hAnsi="Times New Roman" w:cs="Times New Roman"/>
          <w:color w:val="2A5286"/>
        </w:rPr>
        <w:t>习</w:t>
      </w:r>
      <w:r w:rsidRPr="00E47166">
        <w:rPr>
          <w:rFonts w:ascii="Times New Roman" w:hAnsi="Times New Roman" w:cs="Times New Roman"/>
          <w:color w:val="2A5286"/>
        </w:rPr>
        <w:t>用品</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包括</w:t>
      </w:r>
      <w:r w:rsidRPr="00E47166">
        <w:rPr>
          <w:rFonts w:ascii="Times New Roman" w:eastAsia="SimSun" w:hAnsi="Times New Roman" w:cs="Times New Roman"/>
          <w:color w:val="2A5286"/>
        </w:rPr>
        <w:t>书</w:t>
      </w:r>
      <w:r w:rsidRPr="00E47166">
        <w:rPr>
          <w:rFonts w:ascii="Times New Roman" w:hAnsi="Times New Roman" w:cs="Times New Roman"/>
          <w:color w:val="2A5286"/>
        </w:rPr>
        <w:t>本</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作</w:t>
      </w:r>
      <w:r w:rsidRPr="00E47166">
        <w:rPr>
          <w:rFonts w:ascii="Times New Roman" w:eastAsia="SimSun" w:hAnsi="Times New Roman" w:cs="Times New Roman"/>
          <w:color w:val="2A5286"/>
        </w:rPr>
        <w:t>业</w:t>
      </w:r>
      <w:r w:rsidRPr="00E47166">
        <w:rPr>
          <w:rFonts w:ascii="Times New Roman" w:hAnsi="Times New Roman" w:cs="Times New Roman"/>
          <w:color w:val="2A5286"/>
        </w:rPr>
        <w:t>本</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白</w:t>
      </w:r>
      <w:r w:rsidRPr="00E47166">
        <w:rPr>
          <w:rFonts w:ascii="Times New Roman" w:eastAsia="SimSun" w:hAnsi="Times New Roman" w:cs="Times New Roman"/>
          <w:color w:val="2A5286"/>
        </w:rPr>
        <w:t>课</w:t>
      </w:r>
      <w:r w:rsidRPr="00E47166">
        <w:rPr>
          <w:rFonts w:ascii="Times New Roman" w:hAnsi="Times New Roman" w:cs="Times New Roman"/>
          <w:color w:val="2A5286"/>
        </w:rPr>
        <w:t>文卡片</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有色生字卡片</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削好的</w:t>
      </w:r>
      <w:r w:rsidRPr="00E47166">
        <w:rPr>
          <w:rFonts w:ascii="Times New Roman" w:eastAsia="SimSun" w:hAnsi="Times New Roman" w:cs="Times New Roman"/>
          <w:color w:val="2A5286"/>
        </w:rPr>
        <w:t>铅</w:t>
      </w:r>
      <w:r w:rsidRPr="00E47166">
        <w:rPr>
          <w:rFonts w:ascii="Times New Roman" w:hAnsi="Times New Roman" w:cs="Times New Roman"/>
          <w:color w:val="2A5286"/>
        </w:rPr>
        <w:t>笔</w:t>
      </w:r>
      <w:proofErr w:type="spellEnd"/>
      <w:r w:rsidRPr="00E47166">
        <w:rPr>
          <w:rFonts w:ascii="Times New Roman" w:hAnsi="Times New Roman" w:cs="Times New Roman"/>
          <w:color w:val="2A5286"/>
        </w:rPr>
        <w:t xml:space="preserve">. </w:t>
      </w:r>
      <w:proofErr w:type="spellStart"/>
      <w:r w:rsidRPr="00E47166">
        <w:rPr>
          <w:rFonts w:ascii="Times New Roman" w:eastAsia="SimSun" w:hAnsi="Times New Roman" w:cs="Times New Roman"/>
          <w:color w:val="2A5286"/>
        </w:rPr>
        <w:t>还应带</w:t>
      </w:r>
      <w:r w:rsidRPr="00E47166">
        <w:rPr>
          <w:rFonts w:ascii="Times New Roman" w:hAnsi="Times New Roman" w:cs="Times New Roman"/>
          <w:color w:val="2A5286"/>
        </w:rPr>
        <w:t>水</w:t>
      </w:r>
      <w:proofErr w:type="spellEnd"/>
      <w:r w:rsidRPr="00E47166">
        <w:rPr>
          <w:rFonts w:ascii="Times New Roman" w:hAnsi="Times New Roman" w:cs="Times New Roman"/>
          <w:color w:val="2A5286"/>
        </w:rPr>
        <w:t xml:space="preserve">.  Bring required school supplies every week, including textbook, workbook, text cards (white), new character cards (color), sharpened pencils, and water.  </w:t>
      </w:r>
    </w:p>
    <w:p w14:paraId="30C6144D" w14:textId="77777777" w:rsidR="004C0DA1" w:rsidRPr="00E47166" w:rsidRDefault="004C0DA1" w:rsidP="004C0DA1">
      <w:pPr>
        <w:widowControl w:val="0"/>
        <w:autoSpaceDE w:val="0"/>
        <w:autoSpaceDN w:val="0"/>
        <w:adjustRightInd w:val="0"/>
        <w:rPr>
          <w:rFonts w:ascii="Times New Roman" w:hAnsi="Times New Roman" w:cs="Times New Roman"/>
          <w:color w:val="2A5286"/>
        </w:rPr>
      </w:pPr>
    </w:p>
    <w:p w14:paraId="3A058F3C" w14:textId="77777777" w:rsidR="004C0DA1" w:rsidRPr="00E47166" w:rsidRDefault="004C0DA1" w:rsidP="004C0DA1">
      <w:pPr>
        <w:widowControl w:val="0"/>
        <w:autoSpaceDE w:val="0"/>
        <w:autoSpaceDN w:val="0"/>
        <w:adjustRightInd w:val="0"/>
        <w:rPr>
          <w:rFonts w:ascii="Times New Roman" w:hAnsi="Times New Roman" w:cs="Times New Roman"/>
          <w:color w:val="2A5286"/>
        </w:rPr>
      </w:pPr>
      <w:r w:rsidRPr="00E47166">
        <w:rPr>
          <w:rFonts w:ascii="Times New Roman" w:hAnsi="Times New Roman" w:cs="Times New Roman"/>
          <w:color w:val="2A5286"/>
        </w:rPr>
        <w:t xml:space="preserve">5.  </w:t>
      </w:r>
      <w:proofErr w:type="spellStart"/>
      <w:r w:rsidRPr="00E47166">
        <w:rPr>
          <w:rFonts w:ascii="Times New Roman" w:eastAsia="SimSun" w:hAnsi="Times New Roman" w:cs="Times New Roman"/>
          <w:color w:val="2A5286"/>
        </w:rPr>
        <w:t>绝对</w:t>
      </w:r>
      <w:r w:rsidRPr="00E47166">
        <w:rPr>
          <w:rFonts w:ascii="Times New Roman" w:hAnsi="Times New Roman" w:cs="Times New Roman"/>
          <w:color w:val="2A5286"/>
        </w:rPr>
        <w:t>不能</w:t>
      </w:r>
      <w:r w:rsidRPr="00E47166">
        <w:rPr>
          <w:rFonts w:ascii="Times New Roman" w:eastAsia="SimSun" w:hAnsi="Times New Roman" w:cs="Times New Roman"/>
          <w:color w:val="2A5286"/>
        </w:rPr>
        <w:t>动</w:t>
      </w:r>
      <w:r w:rsidRPr="00E47166">
        <w:rPr>
          <w:rFonts w:ascii="Times New Roman" w:hAnsi="Times New Roman" w:cs="Times New Roman"/>
          <w:color w:val="2A5286"/>
        </w:rPr>
        <w:t>用学校教</w:t>
      </w:r>
      <w:r w:rsidRPr="00E47166">
        <w:rPr>
          <w:rFonts w:ascii="Times New Roman" w:eastAsia="SimSun" w:hAnsi="Times New Roman" w:cs="Times New Roman"/>
          <w:color w:val="2A5286"/>
        </w:rPr>
        <w:t>师</w:t>
      </w:r>
      <w:r w:rsidRPr="00E47166">
        <w:rPr>
          <w:rFonts w:ascii="Times New Roman" w:hAnsi="Times New Roman" w:cs="Times New Roman"/>
          <w:color w:val="2A5286"/>
        </w:rPr>
        <w:t>桌上的任何物品</w:t>
      </w:r>
      <w:proofErr w:type="spellEnd"/>
      <w:r w:rsidRPr="00E47166">
        <w:rPr>
          <w:rFonts w:ascii="Times New Roman" w:hAnsi="Times New Roman" w:cs="Times New Roman"/>
          <w:color w:val="2A5286"/>
        </w:rPr>
        <w:t xml:space="preserve">.  </w:t>
      </w:r>
      <w:proofErr w:type="spellStart"/>
      <w:r w:rsidRPr="00E47166">
        <w:rPr>
          <w:rFonts w:ascii="Times New Roman" w:eastAsia="SimSun" w:hAnsi="Times New Roman" w:cs="Times New Roman"/>
          <w:color w:val="2A5286"/>
        </w:rPr>
        <w:t>绝对</w:t>
      </w:r>
      <w:r w:rsidRPr="00E47166">
        <w:rPr>
          <w:rFonts w:ascii="Times New Roman" w:hAnsi="Times New Roman" w:cs="Times New Roman"/>
          <w:color w:val="2A5286"/>
        </w:rPr>
        <w:t>不能</w:t>
      </w:r>
      <w:r w:rsidRPr="00E47166">
        <w:rPr>
          <w:rFonts w:ascii="Times New Roman" w:eastAsia="SimSun" w:hAnsi="Times New Roman" w:cs="Times New Roman"/>
          <w:color w:val="2A5286"/>
        </w:rPr>
        <w:t>动电</w:t>
      </w:r>
      <w:r w:rsidRPr="00E47166">
        <w:rPr>
          <w:rFonts w:ascii="Times New Roman" w:hAnsi="Times New Roman" w:cs="Times New Roman"/>
          <w:color w:val="2A5286"/>
        </w:rPr>
        <w:t>化</w:t>
      </w:r>
      <w:r w:rsidRPr="00E47166">
        <w:rPr>
          <w:rFonts w:ascii="Times New Roman" w:eastAsia="SimSun" w:hAnsi="Times New Roman" w:cs="Times New Roman"/>
          <w:color w:val="2A5286"/>
        </w:rPr>
        <w:t>设备</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包括</w:t>
      </w:r>
      <w:r w:rsidRPr="00E47166">
        <w:rPr>
          <w:rFonts w:ascii="Times New Roman" w:eastAsia="SimSun" w:hAnsi="Times New Roman" w:cs="Times New Roman"/>
          <w:color w:val="2A5286"/>
        </w:rPr>
        <w:t>电脑</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智能</w:t>
      </w:r>
      <w:r w:rsidRPr="00E47166">
        <w:rPr>
          <w:rFonts w:ascii="Times New Roman" w:eastAsia="SimSun" w:hAnsi="Times New Roman" w:cs="Times New Roman"/>
          <w:color w:val="2A5286"/>
        </w:rPr>
        <w:t>显</w:t>
      </w:r>
      <w:r w:rsidRPr="00E47166">
        <w:rPr>
          <w:rFonts w:ascii="Times New Roman" w:hAnsi="Times New Roman" w:cs="Times New Roman"/>
          <w:color w:val="2A5286"/>
        </w:rPr>
        <w:t>示板等</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下</w:t>
      </w:r>
      <w:r w:rsidRPr="00E47166">
        <w:rPr>
          <w:rFonts w:ascii="Times New Roman" w:eastAsia="SimSun" w:hAnsi="Times New Roman" w:cs="Times New Roman"/>
          <w:color w:val="2A5286"/>
        </w:rPr>
        <w:t>课</w:t>
      </w:r>
      <w:r w:rsidRPr="00E47166">
        <w:rPr>
          <w:rFonts w:ascii="Times New Roman" w:hAnsi="Times New Roman" w:cs="Times New Roman"/>
          <w:color w:val="2A5286"/>
        </w:rPr>
        <w:t>不在教室和走廊内奔跑，打</w:t>
      </w:r>
      <w:r w:rsidRPr="00E47166">
        <w:rPr>
          <w:rFonts w:ascii="Times New Roman" w:eastAsia="SimSun" w:hAnsi="Times New Roman" w:cs="Times New Roman"/>
          <w:color w:val="2A5286"/>
        </w:rPr>
        <w:t>闹</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喧</w:t>
      </w:r>
      <w:r w:rsidRPr="00E47166">
        <w:rPr>
          <w:rFonts w:ascii="Times New Roman" w:eastAsia="SimSun" w:hAnsi="Times New Roman" w:cs="Times New Roman"/>
          <w:color w:val="2A5286"/>
        </w:rPr>
        <w:t>哗</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随</w:t>
      </w:r>
      <w:r w:rsidRPr="00E47166">
        <w:rPr>
          <w:rFonts w:ascii="Times New Roman" w:eastAsia="SimSun" w:hAnsi="Times New Roman" w:cs="Times New Roman"/>
          <w:color w:val="2A5286"/>
        </w:rPr>
        <w:t>时</w:t>
      </w:r>
      <w:r w:rsidRPr="00E47166">
        <w:rPr>
          <w:rFonts w:ascii="Times New Roman" w:hAnsi="Times New Roman" w:cs="Times New Roman"/>
          <w:color w:val="2A5286"/>
        </w:rPr>
        <w:t>注意安全</w:t>
      </w:r>
      <w:proofErr w:type="spellEnd"/>
      <w:r w:rsidRPr="00E47166">
        <w:rPr>
          <w:rFonts w:ascii="Times New Roman" w:hAnsi="Times New Roman" w:cs="Times New Roman"/>
          <w:color w:val="2A5286"/>
        </w:rPr>
        <w:t>.  Absolutely do not touch or move anything on the classroom teacher's desk.  Absolutely prohibit touching electronic equipment including computer.  During the break, do not run or engage in fights in the hallway.  Always walk and speak in low voice.  Safety first.</w:t>
      </w:r>
    </w:p>
    <w:p w14:paraId="0254D2A8" w14:textId="77777777" w:rsidR="004C0DA1" w:rsidRPr="00E47166" w:rsidRDefault="004C0DA1" w:rsidP="004C0DA1">
      <w:pPr>
        <w:widowControl w:val="0"/>
        <w:autoSpaceDE w:val="0"/>
        <w:autoSpaceDN w:val="0"/>
        <w:adjustRightInd w:val="0"/>
        <w:rPr>
          <w:rFonts w:ascii="Times New Roman" w:hAnsi="Times New Roman" w:cs="Times New Roman"/>
          <w:color w:val="2A5286"/>
        </w:rPr>
      </w:pPr>
    </w:p>
    <w:p w14:paraId="0B22330D" w14:textId="77777777" w:rsidR="004C0DA1" w:rsidRPr="00E47166" w:rsidRDefault="004C0DA1" w:rsidP="004C0DA1">
      <w:pPr>
        <w:widowControl w:val="0"/>
        <w:autoSpaceDE w:val="0"/>
        <w:autoSpaceDN w:val="0"/>
        <w:adjustRightInd w:val="0"/>
        <w:rPr>
          <w:rFonts w:ascii="Times New Roman" w:hAnsi="Times New Roman" w:cs="Times New Roman"/>
          <w:color w:val="2A5286"/>
        </w:rPr>
      </w:pPr>
      <w:r w:rsidRPr="00E47166">
        <w:rPr>
          <w:rFonts w:ascii="Times New Roman" w:hAnsi="Times New Roman" w:cs="Times New Roman"/>
          <w:color w:val="2A5286"/>
        </w:rPr>
        <w:t xml:space="preserve">6. </w:t>
      </w:r>
      <w:proofErr w:type="spellStart"/>
      <w:r w:rsidRPr="00E47166">
        <w:rPr>
          <w:rFonts w:ascii="Times New Roman" w:hAnsi="Times New Roman" w:cs="Times New Roman"/>
          <w:color w:val="2A5286"/>
        </w:rPr>
        <w:t>不</w:t>
      </w:r>
      <w:r w:rsidRPr="00E47166">
        <w:rPr>
          <w:rFonts w:ascii="Times New Roman" w:eastAsia="SimSun" w:hAnsi="Times New Roman" w:cs="Times New Roman"/>
          <w:color w:val="2A5286"/>
        </w:rPr>
        <w:t>带</w:t>
      </w:r>
      <w:r w:rsidRPr="00E47166">
        <w:rPr>
          <w:rFonts w:ascii="Times New Roman" w:hAnsi="Times New Roman" w:cs="Times New Roman"/>
          <w:color w:val="2A5286"/>
        </w:rPr>
        <w:t>甜</w:t>
      </w:r>
      <w:r w:rsidRPr="00E47166">
        <w:rPr>
          <w:rFonts w:ascii="Times New Roman" w:eastAsia="SimSun" w:hAnsi="Times New Roman" w:cs="Times New Roman"/>
          <w:color w:val="2A5286"/>
        </w:rPr>
        <w:t>饮</w:t>
      </w:r>
      <w:r w:rsidRPr="00E47166">
        <w:rPr>
          <w:rFonts w:ascii="Times New Roman" w:hAnsi="Times New Roman" w:cs="Times New Roman"/>
          <w:color w:val="2A5286"/>
        </w:rPr>
        <w:t>料</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上</w:t>
      </w:r>
      <w:r w:rsidRPr="00E47166">
        <w:rPr>
          <w:rFonts w:ascii="Times New Roman" w:eastAsia="SimSun" w:hAnsi="Times New Roman" w:cs="Times New Roman"/>
          <w:color w:val="2A5286"/>
        </w:rPr>
        <w:t>课</w:t>
      </w:r>
      <w:r w:rsidRPr="00E47166">
        <w:rPr>
          <w:rFonts w:ascii="Times New Roman" w:hAnsi="Times New Roman" w:cs="Times New Roman"/>
          <w:color w:val="2A5286"/>
        </w:rPr>
        <w:t>除喝水外</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不可以吃</w:t>
      </w:r>
      <w:r w:rsidRPr="00E47166">
        <w:rPr>
          <w:rFonts w:ascii="Times New Roman" w:eastAsia="SimSun" w:hAnsi="Times New Roman" w:cs="Times New Roman"/>
          <w:color w:val="2A5286"/>
        </w:rPr>
        <w:t>东</w:t>
      </w:r>
      <w:r w:rsidRPr="00E47166">
        <w:rPr>
          <w:rFonts w:ascii="Times New Roman" w:hAnsi="Times New Roman" w:cs="Times New Roman"/>
          <w:color w:val="2A5286"/>
        </w:rPr>
        <w:t>西</w:t>
      </w:r>
      <w:proofErr w:type="spellEnd"/>
      <w:r w:rsidRPr="00E47166">
        <w:rPr>
          <w:rFonts w:ascii="Times New Roman" w:hAnsi="Times New Roman" w:cs="Times New Roman"/>
          <w:color w:val="2A5286"/>
        </w:rPr>
        <w:t xml:space="preserve">.  Do not bring sweet drink such </w:t>
      </w:r>
      <w:proofErr w:type="gramStart"/>
      <w:r w:rsidRPr="00E47166">
        <w:rPr>
          <w:rFonts w:ascii="Times New Roman" w:hAnsi="Times New Roman" w:cs="Times New Roman"/>
          <w:color w:val="2A5286"/>
        </w:rPr>
        <w:t>as  juice</w:t>
      </w:r>
      <w:proofErr w:type="gramEnd"/>
      <w:r w:rsidRPr="00E47166">
        <w:rPr>
          <w:rFonts w:ascii="Times New Roman" w:hAnsi="Times New Roman" w:cs="Times New Roman"/>
          <w:color w:val="2A5286"/>
        </w:rPr>
        <w:t xml:space="preserve"> or soda.  Except for water, students may eat snack only during breaks.</w:t>
      </w:r>
    </w:p>
    <w:p w14:paraId="3A0D4029" w14:textId="77777777" w:rsidR="004C0DA1" w:rsidRPr="00E47166" w:rsidRDefault="004C0DA1" w:rsidP="004C0DA1">
      <w:pPr>
        <w:widowControl w:val="0"/>
        <w:autoSpaceDE w:val="0"/>
        <w:autoSpaceDN w:val="0"/>
        <w:adjustRightInd w:val="0"/>
        <w:rPr>
          <w:rFonts w:ascii="Times New Roman" w:hAnsi="Times New Roman" w:cs="Times New Roman"/>
          <w:color w:val="2A5286"/>
        </w:rPr>
      </w:pPr>
    </w:p>
    <w:p w14:paraId="2963257A" w14:textId="77777777" w:rsidR="004C0DA1" w:rsidRPr="00E47166" w:rsidRDefault="004C0DA1" w:rsidP="004C0DA1">
      <w:pPr>
        <w:widowControl w:val="0"/>
        <w:autoSpaceDE w:val="0"/>
        <w:autoSpaceDN w:val="0"/>
        <w:adjustRightInd w:val="0"/>
        <w:rPr>
          <w:rFonts w:ascii="Times New Roman" w:hAnsi="Times New Roman" w:cs="Times New Roman"/>
          <w:color w:val="2A5286"/>
        </w:rPr>
      </w:pPr>
      <w:r w:rsidRPr="00E47166">
        <w:rPr>
          <w:rFonts w:ascii="Times New Roman" w:hAnsi="Times New Roman" w:cs="Times New Roman"/>
          <w:color w:val="2A5286"/>
        </w:rPr>
        <w:t xml:space="preserve">7. </w:t>
      </w:r>
      <w:proofErr w:type="spellStart"/>
      <w:r w:rsidRPr="00E47166">
        <w:rPr>
          <w:rFonts w:ascii="Times New Roman" w:hAnsi="Times New Roman" w:cs="Times New Roman"/>
          <w:color w:val="2A5286"/>
        </w:rPr>
        <w:t>尊重</w:t>
      </w:r>
      <w:r w:rsidRPr="00E47166">
        <w:rPr>
          <w:rFonts w:ascii="Times New Roman" w:eastAsia="SimSun" w:hAnsi="Times New Roman" w:cs="Times New Roman"/>
          <w:color w:val="2A5286"/>
        </w:rPr>
        <w:t>师长</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尊重同学</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主</w:t>
      </w:r>
      <w:r w:rsidRPr="00E47166">
        <w:rPr>
          <w:rFonts w:ascii="Times New Roman" w:eastAsia="SimSun" w:hAnsi="Times New Roman" w:cs="Times New Roman"/>
          <w:color w:val="2A5286"/>
        </w:rPr>
        <w:t>动</w:t>
      </w:r>
      <w:r w:rsidRPr="00E47166">
        <w:rPr>
          <w:rFonts w:ascii="Times New Roman" w:hAnsi="Times New Roman" w:cs="Times New Roman"/>
          <w:color w:val="2A5286"/>
        </w:rPr>
        <w:t>向老</w:t>
      </w:r>
      <w:r w:rsidRPr="00E47166">
        <w:rPr>
          <w:rFonts w:ascii="Times New Roman" w:eastAsia="SimSun" w:hAnsi="Times New Roman" w:cs="Times New Roman"/>
          <w:color w:val="2A5286"/>
        </w:rPr>
        <w:t>师问</w:t>
      </w:r>
      <w:r w:rsidRPr="00E47166">
        <w:rPr>
          <w:rFonts w:ascii="Times New Roman" w:hAnsi="Times New Roman" w:cs="Times New Roman"/>
          <w:color w:val="2A5286"/>
        </w:rPr>
        <w:t>好，下</w:t>
      </w:r>
      <w:r w:rsidRPr="00E47166">
        <w:rPr>
          <w:rFonts w:ascii="Times New Roman" w:eastAsia="SimSun" w:hAnsi="Times New Roman" w:cs="Times New Roman"/>
          <w:color w:val="2A5286"/>
        </w:rPr>
        <w:t>课时</w:t>
      </w:r>
      <w:r w:rsidRPr="00E47166">
        <w:rPr>
          <w:rFonts w:ascii="Times New Roman" w:hAnsi="Times New Roman" w:cs="Times New Roman"/>
          <w:color w:val="2A5286"/>
        </w:rPr>
        <w:t>向老</w:t>
      </w:r>
      <w:r w:rsidRPr="00E47166">
        <w:rPr>
          <w:rFonts w:ascii="Times New Roman" w:eastAsia="SimSun" w:hAnsi="Times New Roman" w:cs="Times New Roman"/>
          <w:color w:val="2A5286"/>
        </w:rPr>
        <w:t>师</w:t>
      </w:r>
      <w:r w:rsidRPr="00E47166">
        <w:rPr>
          <w:rFonts w:ascii="Times New Roman" w:hAnsi="Times New Roman" w:cs="Times New Roman"/>
          <w:color w:val="2A5286"/>
        </w:rPr>
        <w:t>告</w:t>
      </w:r>
      <w:r w:rsidRPr="00E47166">
        <w:rPr>
          <w:rFonts w:ascii="Times New Roman" w:eastAsia="SimSun" w:hAnsi="Times New Roman" w:cs="Times New Roman"/>
          <w:color w:val="2A5286"/>
        </w:rPr>
        <w:t>别</w:t>
      </w:r>
      <w:proofErr w:type="spellEnd"/>
      <w:r w:rsidRPr="00E47166">
        <w:rPr>
          <w:rFonts w:ascii="Times New Roman" w:hAnsi="Times New Roman" w:cs="Times New Roman"/>
          <w:color w:val="2A5286"/>
        </w:rPr>
        <w:t>。</w:t>
      </w:r>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不得</w:t>
      </w:r>
      <w:r w:rsidRPr="00E47166">
        <w:rPr>
          <w:rFonts w:ascii="Times New Roman" w:eastAsia="SimSun" w:hAnsi="Times New Roman" w:cs="Times New Roman"/>
          <w:color w:val="2A5286"/>
        </w:rPr>
        <w:t>恶语伤</w:t>
      </w:r>
      <w:r w:rsidRPr="00E47166">
        <w:rPr>
          <w:rFonts w:ascii="Times New Roman" w:hAnsi="Times New Roman" w:cs="Times New Roman"/>
          <w:color w:val="2A5286"/>
        </w:rPr>
        <w:t>人</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不得欺</w:t>
      </w:r>
      <w:r w:rsidRPr="00E47166">
        <w:rPr>
          <w:rFonts w:ascii="Times New Roman" w:eastAsia="SimSun" w:hAnsi="Times New Roman" w:cs="Times New Roman"/>
          <w:color w:val="2A5286"/>
        </w:rPr>
        <w:t>负</w:t>
      </w:r>
      <w:r w:rsidRPr="00E47166">
        <w:rPr>
          <w:rFonts w:ascii="Times New Roman" w:hAnsi="Times New Roman" w:cs="Times New Roman"/>
          <w:color w:val="2A5286"/>
        </w:rPr>
        <w:t>人</w:t>
      </w:r>
      <w:proofErr w:type="spellEnd"/>
      <w:r w:rsidRPr="00E47166">
        <w:rPr>
          <w:rFonts w:ascii="Times New Roman" w:hAnsi="Times New Roman" w:cs="Times New Roman"/>
          <w:color w:val="2A5286"/>
        </w:rPr>
        <w:t>.  Respect others and expect others to respect you.  Greet your teacher when coming to class and when leaving classroom.  Do not say or do things you do not want others to say or do to you.  No bullying is tolerated.</w:t>
      </w:r>
    </w:p>
    <w:p w14:paraId="5BA1738A" w14:textId="77777777" w:rsidR="004C0DA1" w:rsidRPr="00E47166" w:rsidRDefault="004C0DA1" w:rsidP="004C0DA1">
      <w:pPr>
        <w:widowControl w:val="0"/>
        <w:autoSpaceDE w:val="0"/>
        <w:autoSpaceDN w:val="0"/>
        <w:adjustRightInd w:val="0"/>
        <w:rPr>
          <w:rFonts w:ascii="Times New Roman" w:hAnsi="Times New Roman" w:cs="Times New Roman"/>
          <w:color w:val="2A5286"/>
        </w:rPr>
      </w:pPr>
    </w:p>
    <w:p w14:paraId="5BDA5424" w14:textId="77777777" w:rsidR="004C0DA1" w:rsidRPr="00E47166" w:rsidRDefault="004C0DA1" w:rsidP="004C0DA1">
      <w:pPr>
        <w:widowControl w:val="0"/>
        <w:autoSpaceDE w:val="0"/>
        <w:autoSpaceDN w:val="0"/>
        <w:adjustRightInd w:val="0"/>
        <w:rPr>
          <w:rFonts w:ascii="Times New Roman" w:hAnsi="Times New Roman" w:cs="Times New Roman"/>
          <w:color w:val="2A5286"/>
        </w:rPr>
      </w:pPr>
      <w:r w:rsidRPr="00E47166">
        <w:rPr>
          <w:rFonts w:ascii="Times New Roman" w:hAnsi="Times New Roman" w:cs="Times New Roman"/>
          <w:color w:val="2A5286"/>
        </w:rPr>
        <w:t xml:space="preserve">8. </w:t>
      </w:r>
      <w:proofErr w:type="spellStart"/>
      <w:r w:rsidRPr="00E47166">
        <w:rPr>
          <w:rFonts w:ascii="Times New Roman" w:hAnsi="Times New Roman" w:cs="Times New Roman"/>
          <w:color w:val="2A5286"/>
        </w:rPr>
        <w:t>放学前</w:t>
      </w:r>
      <w:proofErr w:type="spellEnd"/>
      <w:r w:rsidRPr="00E47166">
        <w:rPr>
          <w:rFonts w:ascii="Times New Roman" w:hAnsi="Times New Roman" w:cs="Times New Roman"/>
          <w:color w:val="2A5286"/>
        </w:rPr>
        <w:t xml:space="preserve">, </w:t>
      </w:r>
      <w:proofErr w:type="spellStart"/>
      <w:r w:rsidRPr="00E47166">
        <w:rPr>
          <w:rFonts w:ascii="Times New Roman" w:eastAsia="SimSun" w:hAnsi="Times New Roman" w:cs="Times New Roman"/>
          <w:color w:val="2A5286"/>
        </w:rPr>
        <w:t>检查书</w:t>
      </w:r>
      <w:r w:rsidRPr="00E47166">
        <w:rPr>
          <w:rFonts w:ascii="Times New Roman" w:hAnsi="Times New Roman" w:cs="Times New Roman"/>
          <w:color w:val="2A5286"/>
        </w:rPr>
        <w:t>包</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防止</w:t>
      </w:r>
      <w:r w:rsidRPr="00E47166">
        <w:rPr>
          <w:rFonts w:ascii="Times New Roman" w:eastAsia="SimSun" w:hAnsi="Times New Roman" w:cs="Times New Roman"/>
          <w:color w:val="2A5286"/>
        </w:rPr>
        <w:t>遗</w:t>
      </w:r>
      <w:r w:rsidRPr="00E47166">
        <w:rPr>
          <w:rFonts w:ascii="Times New Roman" w:hAnsi="Times New Roman" w:cs="Times New Roman"/>
          <w:color w:val="2A5286"/>
        </w:rPr>
        <w:t>失个人物品</w:t>
      </w:r>
      <w:proofErr w:type="spellEnd"/>
      <w:r w:rsidRPr="00E47166">
        <w:rPr>
          <w:rFonts w:ascii="Times New Roman" w:hAnsi="Times New Roman" w:cs="Times New Roman"/>
          <w:color w:val="2A5286"/>
        </w:rPr>
        <w:t xml:space="preserve">. </w:t>
      </w:r>
      <w:proofErr w:type="spellStart"/>
      <w:r w:rsidRPr="00E47166">
        <w:rPr>
          <w:rFonts w:ascii="Times New Roman" w:eastAsia="SimSun" w:hAnsi="Times New Roman" w:cs="Times New Roman"/>
          <w:color w:val="2A5286"/>
        </w:rPr>
        <w:t>检查</w:t>
      </w:r>
      <w:r w:rsidRPr="00E47166">
        <w:rPr>
          <w:rFonts w:ascii="Times New Roman" w:hAnsi="Times New Roman" w:cs="Times New Roman"/>
          <w:color w:val="2A5286"/>
        </w:rPr>
        <w:t>坐位周</w:t>
      </w:r>
      <w:r w:rsidRPr="00E47166">
        <w:rPr>
          <w:rFonts w:ascii="Times New Roman" w:eastAsia="SimSun" w:hAnsi="Times New Roman" w:cs="Times New Roman"/>
          <w:color w:val="2A5286"/>
        </w:rPr>
        <w:t>围</w:t>
      </w:r>
      <w:proofErr w:type="spellEnd"/>
      <w:r w:rsidRPr="00E47166">
        <w:rPr>
          <w:rFonts w:ascii="Times New Roman" w:hAnsi="Times New Roman" w:cs="Times New Roman"/>
          <w:color w:val="2A5286"/>
        </w:rPr>
        <w:t xml:space="preserve">, </w:t>
      </w:r>
      <w:proofErr w:type="spellStart"/>
      <w:r w:rsidRPr="00E47166">
        <w:rPr>
          <w:rFonts w:ascii="Times New Roman" w:hAnsi="Times New Roman" w:cs="Times New Roman"/>
          <w:color w:val="2A5286"/>
        </w:rPr>
        <w:t>清理垃圾</w:t>
      </w:r>
      <w:proofErr w:type="spellEnd"/>
      <w:r w:rsidRPr="00E47166">
        <w:rPr>
          <w:rFonts w:ascii="Times New Roman" w:hAnsi="Times New Roman" w:cs="Times New Roman"/>
          <w:color w:val="2A5286"/>
        </w:rPr>
        <w:t>.  Before leaving classroom, always check your backpack to make sure you are not leaving any personal item behind.  Always check underneath the seat and the ground near the seat and pick up any of your trash.</w:t>
      </w:r>
    </w:p>
    <w:p w14:paraId="7E792F4F" w14:textId="77777777" w:rsidR="00E47166" w:rsidRPr="00E47166" w:rsidRDefault="00E47166" w:rsidP="004C0DA1">
      <w:pPr>
        <w:rPr>
          <w:rFonts w:ascii="Times New Roman" w:hAnsi="Times New Roman" w:cs="Times New Roman"/>
          <w:color w:val="2A5286"/>
          <w:lang w:eastAsia="zh-CN"/>
        </w:rPr>
      </w:pPr>
    </w:p>
    <w:p w14:paraId="0A18EC27" w14:textId="08E71891" w:rsidR="00E47166" w:rsidRPr="00E47166" w:rsidRDefault="00EA29B6" w:rsidP="004C0DA1">
      <w:pPr>
        <w:rPr>
          <w:rFonts w:ascii="Times New Roman" w:hAnsi="Times New Roman" w:cs="Times New Roman"/>
          <w:lang w:eastAsia="zh-CN"/>
        </w:rPr>
      </w:pPr>
      <w:r w:rsidRPr="00EA29B6">
        <w:rPr>
          <w:rFonts w:ascii="Times New Roman" w:hAnsi="Times New Roman" w:cs="Times New Roman"/>
          <w:color w:val="386EFF"/>
          <w:lang w:eastAsia="zh-CN"/>
        </w:rPr>
        <w:t>R</w:t>
      </w:r>
      <w:r w:rsidRPr="00EA29B6">
        <w:rPr>
          <w:rFonts w:ascii="Times New Roman" w:hAnsi="Times New Roman" w:cs="Times New Roman" w:hint="eastAsia"/>
          <w:color w:val="386EFF"/>
          <w:lang w:eastAsia="zh-CN"/>
        </w:rPr>
        <w:t>etrieved</w:t>
      </w:r>
      <w:r w:rsidRPr="00EA29B6">
        <w:rPr>
          <w:rFonts w:ascii="Times New Roman" w:hAnsi="Times New Roman" w:cs="Times New Roman"/>
          <w:color w:val="386EFF"/>
          <w:lang w:eastAsia="zh-CN"/>
        </w:rPr>
        <w:t xml:space="preserve"> </w:t>
      </w:r>
      <w:r w:rsidRPr="00EA29B6">
        <w:rPr>
          <w:rFonts w:ascii="Times New Roman" w:hAnsi="Times New Roman" w:cs="Times New Roman" w:hint="eastAsia"/>
          <w:color w:val="386EFF"/>
          <w:lang w:eastAsia="zh-CN"/>
        </w:rPr>
        <w:t>from</w:t>
      </w:r>
      <w:r w:rsidRPr="00EA29B6">
        <w:rPr>
          <w:rFonts w:ascii="Times New Roman" w:hAnsi="Times New Roman" w:cs="Times New Roman"/>
          <w:color w:val="386EFF"/>
          <w:lang w:eastAsia="zh-CN"/>
        </w:rPr>
        <w:t xml:space="preserve"> </w:t>
      </w:r>
      <w:r w:rsidR="00E47166" w:rsidRPr="00E47166">
        <w:rPr>
          <w:rFonts w:ascii="Times New Roman" w:hAnsi="Times New Roman" w:cs="Times New Roman"/>
          <w:color w:val="386EFF"/>
          <w:u w:val="single" w:color="386EFF"/>
        </w:rPr>
        <w:t>https://s</w:t>
      </w:r>
      <w:bookmarkStart w:id="0" w:name="_GoBack"/>
      <w:bookmarkEnd w:id="0"/>
      <w:r w:rsidR="00E47166" w:rsidRPr="00E47166">
        <w:rPr>
          <w:rFonts w:ascii="Times New Roman" w:hAnsi="Times New Roman" w:cs="Times New Roman"/>
          <w:color w:val="386EFF"/>
          <w:u w:val="single" w:color="386EFF"/>
        </w:rPr>
        <w:t>ites.google.com/site/mlpchineseinfo/</w:t>
      </w:r>
    </w:p>
    <w:sectPr w:rsidR="00E47166" w:rsidRPr="00E47166" w:rsidSect="006A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A1"/>
    <w:rsid w:val="004C0DA1"/>
    <w:rsid w:val="006A0A93"/>
    <w:rsid w:val="00871FEF"/>
    <w:rsid w:val="00E47166"/>
    <w:rsid w:val="00EA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4F9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1671</Characters>
  <Application>Microsoft Macintosh Word</Application>
  <DocSecurity>0</DocSecurity>
  <Lines>13</Lines>
  <Paragraphs>3</Paragraphs>
  <ScaleCrop>false</ScaleCrop>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Dai</dc:creator>
  <cp:keywords/>
  <dc:description/>
  <cp:lastModifiedBy>Peng Dai</cp:lastModifiedBy>
  <cp:revision>3</cp:revision>
  <dcterms:created xsi:type="dcterms:W3CDTF">2015-10-01T23:46:00Z</dcterms:created>
  <dcterms:modified xsi:type="dcterms:W3CDTF">2015-10-02T00:00:00Z</dcterms:modified>
</cp:coreProperties>
</file>